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3E" w:rsidRPr="00654E3E" w:rsidRDefault="00654E3E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654E3E">
        <w:rPr>
          <w:rFonts w:eastAsia="Verdana" w:cs="Times New Roman"/>
          <w:sz w:val="18"/>
          <w:szCs w:val="18"/>
        </w:rPr>
        <w:t>Příloha č. 6 Výzvy</w:t>
      </w:r>
    </w:p>
    <w:p w:rsidR="00654E3E" w:rsidRDefault="00654E3E" w:rsidP="001E1200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</w:p>
    <w:p w:rsidR="00654E3E" w:rsidRDefault="00654E3E" w:rsidP="001E1200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</w:p>
    <w:p w:rsidR="001E1200" w:rsidRPr="00654E3E" w:rsidRDefault="001E1200" w:rsidP="00654E3E">
      <w:pPr>
        <w:spacing w:after="120" w:line="264" w:lineRule="auto"/>
        <w:jc w:val="center"/>
        <w:rPr>
          <w:rFonts w:eastAsia="Verdana" w:cs="Times New Roman"/>
          <w:b/>
          <w:sz w:val="22"/>
        </w:rPr>
      </w:pPr>
      <w:r w:rsidRPr="00654E3E">
        <w:rPr>
          <w:rFonts w:eastAsia="Verdana" w:cs="Times New Roman"/>
          <w:b/>
          <w:sz w:val="22"/>
        </w:rPr>
        <w:t>Čestné prohlášení</w:t>
      </w:r>
    </w:p>
    <w:p w:rsidR="00654E3E" w:rsidRDefault="00654E3E" w:rsidP="00654E3E">
      <w:pPr>
        <w:spacing w:after="0" w:line="264" w:lineRule="auto"/>
        <w:jc w:val="both"/>
        <w:rPr>
          <w:rFonts w:eastAsia="Verdana" w:cs="Times New Roman"/>
          <w:sz w:val="18"/>
          <w:szCs w:val="18"/>
        </w:rPr>
      </w:pP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1E1200" w:rsidRPr="005333BD" w:rsidRDefault="001E1200" w:rsidP="001E1200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1E1200" w:rsidRPr="005333BD" w:rsidRDefault="001E1200" w:rsidP="001E1200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1E1200" w:rsidRPr="005333BD" w:rsidRDefault="001E1200" w:rsidP="001E1200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D2588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Pr="00D25881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244682" w:rsidRPr="00244682">
        <w:rPr>
          <w:rStyle w:val="Nadpisvtabulce"/>
        </w:rPr>
        <w:t xml:space="preserve">Rapotice ON – </w:t>
      </w:r>
      <w:proofErr w:type="spellStart"/>
      <w:r w:rsidR="00244682" w:rsidRPr="00244682">
        <w:rPr>
          <w:rStyle w:val="Nadpisvtabulce"/>
        </w:rPr>
        <w:t>oprava_vypracování</w:t>
      </w:r>
      <w:proofErr w:type="spellEnd"/>
      <w:r w:rsidR="00244682" w:rsidRPr="00244682">
        <w:rPr>
          <w:rStyle w:val="Nadpisvtabulce"/>
        </w:rPr>
        <w:t xml:space="preserve"> PD</w:t>
      </w:r>
      <w:bookmarkStart w:id="1" w:name="_GoBack"/>
      <w:bookmarkEnd w:id="1"/>
      <w:r w:rsidRPr="00D25881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7454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1E1200" w:rsidRPr="005333BD" w:rsidRDefault="001E1200" w:rsidP="001E1200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1E1200" w:rsidRPr="005333BD" w:rsidRDefault="001E1200" w:rsidP="001E120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1E1200" w:rsidRPr="005333BD" w:rsidRDefault="001E1200" w:rsidP="001E1200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1E1200" w:rsidRDefault="001E1200" w:rsidP="001E1200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1E1200" w:rsidRPr="005333BD" w:rsidRDefault="001E1200" w:rsidP="001E1200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74545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F74545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74545">
        <w:rPr>
          <w:rFonts w:eastAsia="Calibri" w:cs="Times New Roman"/>
          <w:sz w:val="18"/>
          <w:szCs w:val="18"/>
        </w:rPr>
        <w:t>Výběrové</w:t>
      </w:r>
      <w:r w:rsidRPr="005333BD">
        <w:rPr>
          <w:rFonts w:eastAsia="Calibri" w:cs="Times New Roman"/>
          <w:sz w:val="18"/>
          <w:szCs w:val="18"/>
        </w:rPr>
        <w:t>ho řízení, oznámí tuto skutečnost bez zbytečného odkladu zadavateli Veřejné zakázky.</w:t>
      </w:r>
    </w:p>
    <w:p w:rsidR="001E1200" w:rsidRPr="005333BD" w:rsidRDefault="001E1200" w:rsidP="001E1200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1E1200" w:rsidRPr="005333BD" w:rsidRDefault="001E1200" w:rsidP="001E1200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1E1200" w:rsidRPr="005333BD" w:rsidRDefault="001E1200" w:rsidP="001E1200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1E1200" w:rsidRPr="005333BD" w:rsidRDefault="001E1200" w:rsidP="001E1200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1E1200" w:rsidRDefault="001E1200" w:rsidP="001E1200"/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75" w:rsidRDefault="002E6375" w:rsidP="001E1200">
      <w:pPr>
        <w:spacing w:after="0" w:line="240" w:lineRule="auto"/>
      </w:pPr>
      <w:r>
        <w:separator/>
      </w:r>
    </w:p>
  </w:endnote>
  <w:endnote w:type="continuationSeparator" w:id="0">
    <w:p w:rsidR="002E6375" w:rsidRDefault="002E6375" w:rsidP="001E1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75" w:rsidRDefault="002E6375" w:rsidP="001E1200">
      <w:pPr>
        <w:spacing w:after="0" w:line="240" w:lineRule="auto"/>
      </w:pPr>
      <w:r>
        <w:separator/>
      </w:r>
    </w:p>
  </w:footnote>
  <w:footnote w:type="continuationSeparator" w:id="0">
    <w:p w:rsidR="002E6375" w:rsidRDefault="002E6375" w:rsidP="001E1200">
      <w:pPr>
        <w:spacing w:after="0" w:line="240" w:lineRule="auto"/>
      </w:pPr>
      <w:r>
        <w:continuationSeparator/>
      </w:r>
    </w:p>
  </w:footnote>
  <w:footnote w:id="1">
    <w:p w:rsidR="001E1200" w:rsidRDefault="001E1200" w:rsidP="001E120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Default="00654E3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447675</wp:posOffset>
          </wp:positionH>
          <wp:positionV relativeFrom="page">
            <wp:posOffset>401320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54E3E" w:rsidRDefault="00654E3E">
    <w:pPr>
      <w:pStyle w:val="Zhlav"/>
    </w:pPr>
  </w:p>
  <w:p w:rsidR="00654E3E" w:rsidRDefault="00654E3E">
    <w:pPr>
      <w:pStyle w:val="Zhlav"/>
    </w:pPr>
  </w:p>
  <w:p w:rsidR="00654E3E" w:rsidRDefault="00654E3E">
    <w:pPr>
      <w:pStyle w:val="Zhlav"/>
    </w:pPr>
  </w:p>
  <w:p w:rsidR="00654E3E" w:rsidRDefault="00654E3E">
    <w:pPr>
      <w:pStyle w:val="Zhlav"/>
    </w:pPr>
  </w:p>
  <w:p w:rsidR="00654E3E" w:rsidRDefault="00654E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D2"/>
    <w:rsid w:val="00127826"/>
    <w:rsid w:val="001E1200"/>
    <w:rsid w:val="00244682"/>
    <w:rsid w:val="002E6375"/>
    <w:rsid w:val="003727EC"/>
    <w:rsid w:val="003854EE"/>
    <w:rsid w:val="00654E3E"/>
    <w:rsid w:val="00BF14DB"/>
    <w:rsid w:val="00BF6A6B"/>
    <w:rsid w:val="00CA20E8"/>
    <w:rsid w:val="00CF35D2"/>
    <w:rsid w:val="00D25881"/>
    <w:rsid w:val="00F7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630C271-FE0F-4D12-ACDF-9FF0397B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E1200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E1200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E1200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E1200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E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1200"/>
  </w:style>
  <w:style w:type="paragraph" w:styleId="Zpat">
    <w:name w:val="footer"/>
    <w:basedOn w:val="Normln"/>
    <w:link w:val="ZpatChar"/>
    <w:uiPriority w:val="99"/>
    <w:unhideWhenUsed/>
    <w:rsid w:val="001E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E1200"/>
  </w:style>
  <w:style w:type="character" w:customStyle="1" w:styleId="Nadpisvtabulce">
    <w:name w:val="Nadpis v tabulce"/>
    <w:uiPriority w:val="9"/>
    <w:qFormat/>
    <w:rsid w:val="00D25881"/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C8FEA35-E90D-4202-BF7F-144DF9B5B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7CCED62-D60C-41E2-B6EC-09143E5819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501AF-64E1-454B-9C34-9580202C9A9A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1306</Characters>
  <Application>Microsoft Office Word</Application>
  <DocSecurity>0</DocSecurity>
  <Lines>10</Lines>
  <Paragraphs>3</Paragraphs>
  <ScaleCrop>false</ScaleCrop>
  <Company>Správa železnic, státní organizace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Petříček Roman, Ing.</cp:lastModifiedBy>
  <cp:revision>7</cp:revision>
  <dcterms:created xsi:type="dcterms:W3CDTF">2022-04-17T17:54:00Z</dcterms:created>
  <dcterms:modified xsi:type="dcterms:W3CDTF">2022-08-18T14:55:00Z</dcterms:modified>
</cp:coreProperties>
</file>